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仿宋" w:eastAsia="方正小标宋简体" w:cs="仿宋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 w:cs="仿宋"/>
          <w:sz w:val="44"/>
          <w:szCs w:val="44"/>
          <w:lang w:val="en-US" w:eastAsia="zh-CN"/>
        </w:rPr>
        <w:t>竞赛日程安排（参赛选手须知）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1530"/>
        <w:gridCol w:w="2040"/>
        <w:gridCol w:w="2145"/>
        <w:gridCol w:w="1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2"/>
                <w:vertAlign w:val="baseline"/>
                <w:lang w:val="en-US" w:eastAsia="zh-CN"/>
              </w:rPr>
              <w:t>日期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2"/>
                <w:vertAlign w:val="baseline"/>
                <w:lang w:val="en-US" w:eastAsia="zh-CN"/>
              </w:rPr>
              <w:t>时间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2"/>
                <w:vertAlign w:val="baseline"/>
                <w:lang w:val="en-US" w:eastAsia="zh-CN"/>
              </w:rPr>
              <w:t>内容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2"/>
                <w:vertAlign w:val="baseline"/>
                <w:lang w:val="en-US" w:eastAsia="zh-CN"/>
              </w:rPr>
              <w:t>人员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2"/>
                <w:vertAlign w:val="baseline"/>
                <w:lang w:val="en-US" w:eastAsia="zh-CN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4月28日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（星期三）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14:30-15:30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报到、领取会务资料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各参赛队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明德酒店一楼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vertAlign w:val="baseline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</w:rPr>
              <w:t>15:30-16:30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开幕式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领导、各参赛队领队、指导教师、参赛选手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明德酒店一楼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1号会议室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</w:p>
        </w:tc>
        <w:tc>
          <w:tcPr>
            <w:tcW w:w="15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16:30-18:00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熟悉赛场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各参赛队领队、指导教师、参赛选手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竞赛场地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大赛检录第一次抽签加密（参赛编号）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参赛选手、工作人员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竞赛场地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18:00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晚餐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vertAlign w:val="baseline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各参赛队领队、指导教师、参赛选手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明德酒店一楼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自助餐厅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4月29日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（星期四）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7:00-7:30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早餐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各参赛队领队、指导教师、参赛选手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明德酒店一楼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自助餐厅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7:30-7:50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第二次抽签加密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（抽座位号）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参赛选手、裁判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竞赛场地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8:00-12:00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参赛队竞赛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参赛选手、裁判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竞赛场地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12:00-13:30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午餐、</w:t>
            </w: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休息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参赛选手、裁判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明德酒店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13:30-13:50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第二次抽签加密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（抽座位号）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参赛选手、裁判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竞赛场地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14:00-18:00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参赛队竞赛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参赛选手、裁判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竞赛场地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 w:val="21"/>
                <w:szCs w:val="20"/>
                <w:vertAlign w:val="baseli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</w:rPr>
              <w:t>18:30-19:30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sz w:val="21"/>
                <w:szCs w:val="20"/>
                <w:vertAlign w:val="baseli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</w:rPr>
              <w:t>晚餐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参赛选手、裁判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明德酒店一楼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vertAlign w:val="baseline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自助餐厅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4月30日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（星期五）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7:00-7:30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早餐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各参赛队领队、指导教师、参赛选手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明德酒店一楼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自助餐厅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7:30-7:50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第二次抽签加密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（抽座位号）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参赛选手、裁判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bookmarkStart w:id="0" w:name="_GoBack"/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竞赛场地</w:t>
            </w:r>
          </w:p>
          <w:bookmarkEnd w:id="0"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8:00-12:00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参赛队竞赛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参赛选手、裁判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竞赛场地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12:00-13:30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午餐、</w:t>
            </w: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休息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参赛选手、裁判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明德酒店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13:30-13:50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第二次抽签加密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（抽座位号）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参赛选手、裁判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竞赛场地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highlight w:val="none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highlight w:val="none"/>
                <w:u w:val="none"/>
                <w:lang w:val="en-US" w:eastAsia="zh-CN" w:bidi="ar"/>
              </w:rPr>
              <w:t>14:00-18:00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参赛队竞赛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参赛选手、裁判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highlight w:val="none"/>
                <w:vertAlign w:val="baseline"/>
                <w:lang w:val="en-US" w:eastAsia="zh-CN"/>
              </w:rPr>
              <w:t>竞赛场地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9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sz w:val="21"/>
                <w:szCs w:val="20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</w:rPr>
              <w:t>18:30-19:30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0"/>
                <w:u w:val="none"/>
                <w:lang w:val="en-US" w:eastAsia="zh-CN" w:bidi="ar"/>
              </w:rPr>
              <w:t>晚餐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参赛选手、裁判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明德酒店一楼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1"/>
                <w:szCs w:val="20"/>
                <w:vertAlign w:val="baseline"/>
                <w:lang w:val="en-US" w:eastAsia="zh-CN"/>
              </w:rPr>
              <w:t>自助餐厅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BE341D"/>
    <w:rsid w:val="38A46717"/>
    <w:rsid w:val="43F87C9E"/>
    <w:rsid w:val="70BE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2021-04-21T13:24:00Z</dcterms:created>
  <dc:creator>Administrator</dc:creator>
  <cp:lastModifiedBy>青梅</cp:lastModifiedBy>
  <dcterms:modified xsi:type="dcterms:W3CDTF">2021-04-22T10:16:08Z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ICV">
    <vt:lpwstr>382E276C5487494084248D2A4488D31B</vt:lpwstr>
  </property>
</Properties>
</file>